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9"/>
        <w:gridCol w:w="2396"/>
      </w:tblGrid>
      <w:tr w:rsidR="00002ACF" w:rsidRPr="00002ACF" w:rsidTr="001825EF">
        <w:trPr>
          <w:trHeight w:val="375"/>
        </w:trPr>
        <w:tc>
          <w:tcPr>
            <w:tcW w:w="9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 КСО-366М</w:t>
            </w:r>
          </w:p>
        </w:tc>
      </w:tr>
      <w:tr w:rsidR="00002ACF" w:rsidRPr="00002ACF" w:rsidTr="001825EF">
        <w:trPr>
          <w:trHeight w:val="390"/>
        </w:trPr>
        <w:tc>
          <w:tcPr>
            <w:tcW w:w="9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выключатель ВНАП-10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цена с НДС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40 330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62 460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КСО-366М-3Н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64 290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69 570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КСО-366М-5Н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95 950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КСО-366М-6Н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141 100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КСО-366М-7Н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64 500 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КСО-366М-8Н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95 220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КСО-366М-9Н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143 400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109 870 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119 990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41 140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53 310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КСО-366М-17Н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61 220 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43 360 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КСО-366М-21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</w:t>
            </w:r>
            <w:proofErr w:type="spellStart"/>
            <w:r w:rsidRPr="00002ACF">
              <w:t>опр</w:t>
            </w:r>
            <w:proofErr w:type="gramStart"/>
            <w:r w:rsidRPr="00002ACF">
              <w:t>.л</w:t>
            </w:r>
            <w:proofErr w:type="gramEnd"/>
            <w:r w:rsidRPr="00002ACF">
              <w:t>ист</w:t>
            </w:r>
            <w:proofErr w:type="spellEnd"/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lastRenderedPageBreak/>
              <w:t>КСО-366М-22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 </w:t>
            </w:r>
            <w:proofErr w:type="spellStart"/>
            <w:r w:rsidRPr="00002ACF">
              <w:t>опр</w:t>
            </w:r>
            <w:proofErr w:type="gramStart"/>
            <w:r w:rsidRPr="00002ACF">
              <w:t>.л</w:t>
            </w:r>
            <w:proofErr w:type="gramEnd"/>
            <w:r w:rsidRPr="00002ACF">
              <w:t>ист</w:t>
            </w:r>
            <w:proofErr w:type="spellEnd"/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Панель торцевая без привода 60мм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3 400</w:t>
            </w:r>
          </w:p>
        </w:tc>
      </w:tr>
      <w:tr w:rsidR="00002ACF" w:rsidRPr="00002ACF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Лист торцевой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ACF" w:rsidRPr="00002ACF" w:rsidRDefault="00002ACF" w:rsidP="00002ACF">
            <w:r w:rsidRPr="00002ACF">
              <w:t>2 400</w:t>
            </w:r>
          </w:p>
        </w:tc>
      </w:tr>
    </w:tbl>
    <w:p w:rsidR="00C27972" w:rsidRDefault="00C27972">
      <w:bookmarkStart w:id="0" w:name="_GoBack"/>
      <w:bookmarkEnd w:id="0"/>
    </w:p>
    <w:sectPr w:rsidR="00C2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F"/>
    <w:rsid w:val="00002ACF"/>
    <w:rsid w:val="00C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2020-09-17T09:19:00Z</dcterms:created>
  <dcterms:modified xsi:type="dcterms:W3CDTF">2020-09-17T09:22:00Z</dcterms:modified>
</cp:coreProperties>
</file>